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7EF09639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DC54D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8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A0416A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6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2CE675D0" w:rsidR="006C4C4C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EXTRACTO DEL ACTA Nº</w:t>
      </w:r>
      <w:r w:rsidR="007E3F0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DC54D8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8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7E3F0A" w:rsidRPr="00DC54D8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O</w:t>
      </w:r>
      <w:r w:rsidRPr="00DC54D8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RDINARIA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CELEBRADA POR LA JUNTA DE GOBIERNO LOCAL DE ESTE EXCMO. AYUNTAMIENTO EL DIA </w:t>
      </w:r>
      <w:r w:rsidR="00DC54D8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13</w:t>
      </w:r>
      <w:r w:rsidR="004B7E52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</w:t>
      </w:r>
      <w:r w:rsidR="007E3F0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MARZO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2026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, ADOPTÓ </w:t>
      </w:r>
      <w:r w:rsidR="0088314C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LOS</w:t>
      </w:r>
      <w:r w:rsidR="00912A1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SIGUIENTE</w:t>
      </w:r>
      <w:r w:rsidR="0088314C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 w:rsidR="0088314C"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S</w:t>
      </w:r>
      <w:r w:rsidR="00B11973" w:rsidRPr="00B1197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510A68B8" w14:textId="77777777" w:rsidR="00DC54D8" w:rsidRDefault="00DC54D8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1260656F" w14:textId="77777777" w:rsidR="00DC54D8" w:rsidRPr="00DC54D8" w:rsidRDefault="00DC54D8" w:rsidP="00DC54D8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</w:p>
    <w:p w14:paraId="17201351" w14:textId="0F5FB854" w:rsidR="00DC54D8" w:rsidRPr="00DC54D8" w:rsidRDefault="00DC54D8" w:rsidP="00DC54D8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  <w:r w:rsidRPr="00DC54D8">
        <w:rPr>
          <w:rFonts w:ascii="Times New Roman" w:eastAsia="Times New Roman" w:hAnsi="Times New Roman" w:cs="Times New Roman"/>
          <w:bCs/>
          <w:i/>
          <w:iCs/>
          <w:lang w:eastAsia="es-ES"/>
        </w:rPr>
        <w:t>- Se aprueban los b</w:t>
      </w:r>
      <w:r w:rsidRPr="00DC54D8">
        <w:rPr>
          <w:rFonts w:ascii="Times New Roman" w:eastAsia="Times New Roman" w:hAnsi="Times New Roman" w:cs="Times New Roman"/>
          <w:bCs/>
          <w:i/>
          <w:iCs/>
          <w:lang w:eastAsia="es-ES"/>
        </w:rPr>
        <w:t>orradores actas de sesiones anteriores (Sesión Ord. 27-02-2026, Ext. 05-03-2026 y Ext. y Urgente 05-03-2026).</w:t>
      </w:r>
    </w:p>
    <w:p w14:paraId="4491C28C" w14:textId="77777777" w:rsidR="00DC54D8" w:rsidRPr="00CA2414" w:rsidRDefault="00DC54D8" w:rsidP="00DC54D8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14:paraId="2F42D5AF" w14:textId="2CDB9D9A" w:rsidR="00DC54D8" w:rsidRPr="00DC54D8" w:rsidRDefault="00DC54D8" w:rsidP="00DC54D8">
      <w:pPr>
        <w:ind w:right="-425"/>
        <w:jc w:val="both"/>
        <w:rPr>
          <w:rFonts w:ascii="Times New Roman" w:hAnsi="Times New Roman" w:cs="Times New Roman"/>
          <w:i/>
        </w:rPr>
      </w:pPr>
      <w:r w:rsidRPr="00DC54D8">
        <w:rPr>
          <w:rFonts w:ascii="Times New Roman" w:hAnsi="Times New Roman" w:cs="Times New Roman"/>
          <w:i/>
          <w:spacing w:val="-2"/>
        </w:rPr>
        <w:t xml:space="preserve">- Se concede licencia de obra mayor para </w:t>
      </w:r>
      <w:r>
        <w:rPr>
          <w:rFonts w:ascii="Times New Roman" w:hAnsi="Times New Roman" w:cs="Times New Roman"/>
          <w:i/>
        </w:rPr>
        <w:t>l</w:t>
      </w:r>
      <w:r w:rsidRPr="00DC54D8">
        <w:rPr>
          <w:rFonts w:ascii="Times New Roman" w:hAnsi="Times New Roman" w:cs="Times New Roman"/>
          <w:i/>
        </w:rPr>
        <w:t>egalización de trastero sito en Ctra. Timibucar nº 47.</w:t>
      </w:r>
    </w:p>
    <w:p w14:paraId="6064B429" w14:textId="77777777" w:rsidR="00DC54D8" w:rsidRPr="00B11973" w:rsidRDefault="00DC54D8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sectPr w:rsidR="00DC54D8" w:rsidRPr="00B11973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E95"/>
    <w:multiLevelType w:val="hybridMultilevel"/>
    <w:tmpl w:val="F92472CA"/>
    <w:lvl w:ilvl="0" w:tplc="2812957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41576D3"/>
    <w:multiLevelType w:val="hybridMultilevel"/>
    <w:tmpl w:val="52EC9E0A"/>
    <w:lvl w:ilvl="0" w:tplc="02BAF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903DBA"/>
    <w:multiLevelType w:val="hybridMultilevel"/>
    <w:tmpl w:val="46162B50"/>
    <w:lvl w:ilvl="0" w:tplc="6658CEAC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5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76A3E52"/>
    <w:multiLevelType w:val="hybridMultilevel"/>
    <w:tmpl w:val="381AC574"/>
    <w:lvl w:ilvl="0" w:tplc="6112559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4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6"/>
  </w:num>
  <w:num w:numId="2" w16cid:durableId="227494232">
    <w:abstractNumId w:val="22"/>
  </w:num>
  <w:num w:numId="3" w16cid:durableId="2003312709">
    <w:abstractNumId w:val="10"/>
  </w:num>
  <w:num w:numId="4" w16cid:durableId="568200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6"/>
  </w:num>
  <w:num w:numId="6" w16cid:durableId="1370641252">
    <w:abstractNumId w:val="2"/>
  </w:num>
  <w:num w:numId="7" w16cid:durableId="45765878">
    <w:abstractNumId w:val="14"/>
  </w:num>
  <w:num w:numId="8" w16cid:durableId="102848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30"/>
  </w:num>
  <w:num w:numId="11" w16cid:durableId="1410498084">
    <w:abstractNumId w:val="15"/>
  </w:num>
  <w:num w:numId="12" w16cid:durableId="1258711711">
    <w:abstractNumId w:val="28"/>
  </w:num>
  <w:num w:numId="13" w16cid:durableId="702829289">
    <w:abstractNumId w:val="7"/>
  </w:num>
  <w:num w:numId="14" w16cid:durableId="1783113507">
    <w:abstractNumId w:val="4"/>
  </w:num>
  <w:num w:numId="15" w16cid:durableId="393629786">
    <w:abstractNumId w:val="19"/>
  </w:num>
  <w:num w:numId="16" w16cid:durableId="1873686074">
    <w:abstractNumId w:val="24"/>
  </w:num>
  <w:num w:numId="17" w16cid:durableId="1127314230">
    <w:abstractNumId w:val="0"/>
  </w:num>
  <w:num w:numId="18" w16cid:durableId="1441097761">
    <w:abstractNumId w:val="18"/>
  </w:num>
  <w:num w:numId="19" w16cid:durableId="1800033019">
    <w:abstractNumId w:val="33"/>
  </w:num>
  <w:num w:numId="20" w16cid:durableId="861557570">
    <w:abstractNumId w:val="34"/>
  </w:num>
  <w:num w:numId="21" w16cid:durableId="131990262">
    <w:abstractNumId w:val="13"/>
  </w:num>
  <w:num w:numId="22" w16cid:durableId="2011256374">
    <w:abstractNumId w:val="32"/>
  </w:num>
  <w:num w:numId="23" w16cid:durableId="77293930">
    <w:abstractNumId w:val="10"/>
  </w:num>
  <w:num w:numId="24" w16cid:durableId="1423330605">
    <w:abstractNumId w:val="3"/>
  </w:num>
  <w:num w:numId="25" w16cid:durableId="817041219">
    <w:abstractNumId w:val="8"/>
  </w:num>
  <w:num w:numId="26" w16cid:durableId="1128739019">
    <w:abstractNumId w:val="16"/>
  </w:num>
  <w:num w:numId="27" w16cid:durableId="1435130295">
    <w:abstractNumId w:val="23"/>
  </w:num>
  <w:num w:numId="28" w16cid:durableId="1990203401">
    <w:abstractNumId w:val="10"/>
  </w:num>
  <w:num w:numId="29" w16cid:durableId="2116974805">
    <w:abstractNumId w:val="29"/>
  </w:num>
  <w:num w:numId="30" w16cid:durableId="9162136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2"/>
  </w:num>
  <w:num w:numId="33" w16cid:durableId="286814802">
    <w:abstractNumId w:val="25"/>
  </w:num>
  <w:num w:numId="34" w16cid:durableId="965351906">
    <w:abstractNumId w:val="21"/>
  </w:num>
  <w:num w:numId="35" w16cid:durableId="401178399">
    <w:abstractNumId w:val="5"/>
  </w:num>
  <w:num w:numId="36" w16cid:durableId="871770125">
    <w:abstractNumId w:val="17"/>
  </w:num>
  <w:num w:numId="37" w16cid:durableId="478961991">
    <w:abstractNumId w:val="27"/>
  </w:num>
  <w:num w:numId="38" w16cid:durableId="784009813">
    <w:abstractNumId w:val="1"/>
  </w:num>
  <w:num w:numId="39" w16cid:durableId="612521622">
    <w:abstractNumId w:val="9"/>
  </w:num>
  <w:num w:numId="40" w16cid:durableId="17829165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36A52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1E1BCB"/>
    <w:rsid w:val="001F42B5"/>
    <w:rsid w:val="0021308A"/>
    <w:rsid w:val="002203EF"/>
    <w:rsid w:val="00227A4D"/>
    <w:rsid w:val="002468DA"/>
    <w:rsid w:val="00280D9F"/>
    <w:rsid w:val="00290A97"/>
    <w:rsid w:val="002B354C"/>
    <w:rsid w:val="002F7D73"/>
    <w:rsid w:val="003160AE"/>
    <w:rsid w:val="00344BC8"/>
    <w:rsid w:val="0035131A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46B5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B6EFC"/>
    <w:rsid w:val="004B7E52"/>
    <w:rsid w:val="004C1F5B"/>
    <w:rsid w:val="004F5FE8"/>
    <w:rsid w:val="00510669"/>
    <w:rsid w:val="00515034"/>
    <w:rsid w:val="005364FB"/>
    <w:rsid w:val="005A753F"/>
    <w:rsid w:val="005B4779"/>
    <w:rsid w:val="005C52FE"/>
    <w:rsid w:val="005D5F95"/>
    <w:rsid w:val="005E732C"/>
    <w:rsid w:val="005F485A"/>
    <w:rsid w:val="006051AB"/>
    <w:rsid w:val="006321E3"/>
    <w:rsid w:val="006433DF"/>
    <w:rsid w:val="0068151A"/>
    <w:rsid w:val="00681DED"/>
    <w:rsid w:val="00682ECE"/>
    <w:rsid w:val="00687718"/>
    <w:rsid w:val="006A3FBD"/>
    <w:rsid w:val="006A7E4E"/>
    <w:rsid w:val="006B6ACB"/>
    <w:rsid w:val="006C4C4C"/>
    <w:rsid w:val="006E71FB"/>
    <w:rsid w:val="006F5B93"/>
    <w:rsid w:val="00702940"/>
    <w:rsid w:val="0074482A"/>
    <w:rsid w:val="007529A0"/>
    <w:rsid w:val="00762353"/>
    <w:rsid w:val="00771C7C"/>
    <w:rsid w:val="00787BBF"/>
    <w:rsid w:val="007A1220"/>
    <w:rsid w:val="007B7A64"/>
    <w:rsid w:val="007C3EC0"/>
    <w:rsid w:val="007D6F4F"/>
    <w:rsid w:val="007E3F0A"/>
    <w:rsid w:val="00825238"/>
    <w:rsid w:val="00826165"/>
    <w:rsid w:val="00830985"/>
    <w:rsid w:val="00842A12"/>
    <w:rsid w:val="008447B6"/>
    <w:rsid w:val="00854BE5"/>
    <w:rsid w:val="00873640"/>
    <w:rsid w:val="0088314C"/>
    <w:rsid w:val="00885FEF"/>
    <w:rsid w:val="00890D64"/>
    <w:rsid w:val="008A1419"/>
    <w:rsid w:val="008A4631"/>
    <w:rsid w:val="008E0D01"/>
    <w:rsid w:val="008E1C5B"/>
    <w:rsid w:val="008F00E8"/>
    <w:rsid w:val="00912A13"/>
    <w:rsid w:val="0092493F"/>
    <w:rsid w:val="00941153"/>
    <w:rsid w:val="009469AD"/>
    <w:rsid w:val="0095572F"/>
    <w:rsid w:val="009848A5"/>
    <w:rsid w:val="00990D22"/>
    <w:rsid w:val="009A03C3"/>
    <w:rsid w:val="009B0F07"/>
    <w:rsid w:val="009B723C"/>
    <w:rsid w:val="009C4D4F"/>
    <w:rsid w:val="00A01AAB"/>
    <w:rsid w:val="00A0416A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11973"/>
    <w:rsid w:val="00B30128"/>
    <w:rsid w:val="00B47262"/>
    <w:rsid w:val="00B50DFF"/>
    <w:rsid w:val="00B57714"/>
    <w:rsid w:val="00B63AE8"/>
    <w:rsid w:val="00B66BAA"/>
    <w:rsid w:val="00B77C7C"/>
    <w:rsid w:val="00B82A89"/>
    <w:rsid w:val="00B95707"/>
    <w:rsid w:val="00BA2134"/>
    <w:rsid w:val="00BA56A7"/>
    <w:rsid w:val="00BA5E9F"/>
    <w:rsid w:val="00BB5B78"/>
    <w:rsid w:val="00BB7265"/>
    <w:rsid w:val="00BE0270"/>
    <w:rsid w:val="00BE306B"/>
    <w:rsid w:val="00BE7BD9"/>
    <w:rsid w:val="00C24A78"/>
    <w:rsid w:val="00C47FE4"/>
    <w:rsid w:val="00C6642C"/>
    <w:rsid w:val="00C77145"/>
    <w:rsid w:val="00C87CD0"/>
    <w:rsid w:val="00C917A4"/>
    <w:rsid w:val="00CA3C12"/>
    <w:rsid w:val="00CD0E95"/>
    <w:rsid w:val="00CD616F"/>
    <w:rsid w:val="00D02734"/>
    <w:rsid w:val="00D1380A"/>
    <w:rsid w:val="00D15084"/>
    <w:rsid w:val="00D344A5"/>
    <w:rsid w:val="00D36E1F"/>
    <w:rsid w:val="00D608E2"/>
    <w:rsid w:val="00D84DA4"/>
    <w:rsid w:val="00D906A8"/>
    <w:rsid w:val="00DC4AA4"/>
    <w:rsid w:val="00DC54D8"/>
    <w:rsid w:val="00DD46FD"/>
    <w:rsid w:val="00DD4CD7"/>
    <w:rsid w:val="00DD6D99"/>
    <w:rsid w:val="00DE2135"/>
    <w:rsid w:val="00DF4FA2"/>
    <w:rsid w:val="00DF5B2F"/>
    <w:rsid w:val="00E34BA9"/>
    <w:rsid w:val="00E61BCA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54445"/>
    <w:rsid w:val="00F832ED"/>
    <w:rsid w:val="00FA7BE8"/>
    <w:rsid w:val="00FC765F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  <w:style w:type="table" w:styleId="Tablaconcuadrcula">
    <w:name w:val="Table Grid"/>
    <w:basedOn w:val="Tablanormal"/>
    <w:uiPriority w:val="39"/>
    <w:rsid w:val="0088314C"/>
    <w:pPr>
      <w:spacing w:after="0" w:line="240" w:lineRule="auto"/>
    </w:pPr>
    <w:rPr>
      <w:rFonts w:ascii="Arial Narrow" w:hAnsi="Arial Narrow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259</cp:revision>
  <cp:lastPrinted>2026-03-10T11:46:00Z</cp:lastPrinted>
  <dcterms:created xsi:type="dcterms:W3CDTF">2019-03-13T09:13:00Z</dcterms:created>
  <dcterms:modified xsi:type="dcterms:W3CDTF">2026-03-10T11:46:00Z</dcterms:modified>
</cp:coreProperties>
</file>